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B" w:rsidRPr="00822587" w:rsidRDefault="003603CB" w:rsidP="003B4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ДОГОВОР О ПЕРЕДАЧЕ ЖИВОТНОГО</w:t>
      </w:r>
    </w:p>
    <w:p w:rsidR="003603CB" w:rsidRPr="00AB3B35" w:rsidRDefault="003603CB" w:rsidP="003B4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составления договора  </w:t>
      </w:r>
      <w:r w:rsidRPr="00AB3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B3B3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AB3B35">
        <w:rPr>
          <w:rFonts w:ascii="Times New Roman" w:hAnsi="Times New Roman"/>
          <w:sz w:val="24"/>
          <w:szCs w:val="24"/>
        </w:rPr>
        <w:t>_</w:t>
      </w:r>
    </w:p>
    <w:p w:rsidR="003603CB" w:rsidRPr="00AB3B35" w:rsidRDefault="003603CB" w:rsidP="003B4C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>"___</w:t>
      </w:r>
      <w:r>
        <w:rPr>
          <w:rFonts w:ascii="Times New Roman" w:hAnsi="Times New Roman"/>
          <w:sz w:val="24"/>
          <w:szCs w:val="24"/>
        </w:rPr>
        <w:t>_</w:t>
      </w:r>
      <w:r w:rsidRPr="00AB3B35">
        <w:rPr>
          <w:rFonts w:ascii="Times New Roman" w:hAnsi="Times New Roman"/>
          <w:sz w:val="24"/>
          <w:szCs w:val="24"/>
        </w:rPr>
        <w:t>"______</w:t>
      </w:r>
      <w:r>
        <w:rPr>
          <w:rFonts w:ascii="Times New Roman" w:hAnsi="Times New Roman"/>
          <w:sz w:val="24"/>
          <w:szCs w:val="24"/>
        </w:rPr>
        <w:t>_____</w:t>
      </w:r>
      <w:r w:rsidRPr="00AB3B35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20</w:t>
      </w:r>
      <w:r w:rsidRPr="00AB3B35">
        <w:rPr>
          <w:rFonts w:ascii="Times New Roman" w:hAnsi="Times New Roman"/>
          <w:sz w:val="24"/>
          <w:szCs w:val="24"/>
        </w:rPr>
        <w:t>____ г.</w:t>
      </w:r>
    </w:p>
    <w:p w:rsidR="003603CB" w:rsidRDefault="003603CB" w:rsidP="003B4C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 xml:space="preserve">Мы, нижеподписавшиеся, </w:t>
      </w:r>
    </w:p>
    <w:p w:rsidR="003603CB" w:rsidRDefault="003603CB" w:rsidP="00E46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3603CB" w:rsidRDefault="003603CB" w:rsidP="00E46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AB3B3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AB3B35">
        <w:rPr>
          <w:rFonts w:ascii="Times New Roman" w:hAnsi="Times New Roman"/>
          <w:sz w:val="24"/>
          <w:szCs w:val="24"/>
        </w:rPr>
        <w:t>_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(паспорт; серия, номер, когда и кем выдан)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3B35">
        <w:rPr>
          <w:rFonts w:ascii="Times New Roman" w:hAnsi="Times New Roman"/>
          <w:sz w:val="24"/>
          <w:szCs w:val="24"/>
        </w:rPr>
        <w:t>роживающ</w:t>
      </w:r>
      <w:r>
        <w:rPr>
          <w:rFonts w:ascii="Times New Roman" w:hAnsi="Times New Roman"/>
          <w:sz w:val="24"/>
          <w:szCs w:val="24"/>
        </w:rPr>
        <w:t>___</w:t>
      </w:r>
      <w:r w:rsidRPr="00AB3B35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3B35">
        <w:rPr>
          <w:rFonts w:ascii="Times New Roman" w:hAnsi="Times New Roman"/>
          <w:sz w:val="24"/>
          <w:szCs w:val="24"/>
        </w:rPr>
        <w:t>по адресу 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AB3B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ПРЕЖНИЙ ВЛАДЕЛЕЦ, с одной стороны,</w:t>
      </w:r>
    </w:p>
    <w:p w:rsidR="003603CB" w:rsidRDefault="003603CB" w:rsidP="00E46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 xml:space="preserve"> и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3603CB" w:rsidRDefault="003603CB" w:rsidP="00E46E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AB3B35">
        <w:rPr>
          <w:rFonts w:ascii="Times New Roman" w:hAnsi="Times New Roman"/>
          <w:sz w:val="24"/>
          <w:szCs w:val="24"/>
        </w:rPr>
        <w:t xml:space="preserve"> 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(паспорт; серия, номер, когда и кем выдан)</w:t>
      </w:r>
    </w:p>
    <w:p w:rsidR="003603CB" w:rsidRDefault="003603CB" w:rsidP="00E46E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3B35">
        <w:rPr>
          <w:rFonts w:ascii="Times New Roman" w:hAnsi="Times New Roman"/>
          <w:sz w:val="24"/>
          <w:szCs w:val="24"/>
        </w:rPr>
        <w:t>роживающ</w:t>
      </w:r>
      <w:r>
        <w:rPr>
          <w:rFonts w:ascii="Times New Roman" w:hAnsi="Times New Roman"/>
          <w:sz w:val="24"/>
          <w:szCs w:val="24"/>
        </w:rPr>
        <w:t>___</w:t>
      </w:r>
      <w:r w:rsidRPr="00AB3B35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B35">
        <w:rPr>
          <w:rFonts w:ascii="Times New Roman" w:hAnsi="Times New Roman"/>
          <w:sz w:val="24"/>
          <w:szCs w:val="24"/>
        </w:rPr>
        <w:t xml:space="preserve">по адресу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AB3B35">
        <w:rPr>
          <w:rFonts w:ascii="Times New Roman" w:hAnsi="Times New Roman"/>
          <w:sz w:val="24"/>
          <w:szCs w:val="24"/>
        </w:rPr>
        <w:t xml:space="preserve">__________________, </w:t>
      </w:r>
    </w:p>
    <w:p w:rsidR="003603CB" w:rsidRDefault="003603CB" w:rsidP="003B4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НОВЫЙ ВЛАДЕЛЕЦ, с другой стороны,</w:t>
      </w:r>
    </w:p>
    <w:p w:rsidR="003603CB" w:rsidRPr="00AB3B35" w:rsidRDefault="003603CB" w:rsidP="003B4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именуемые в дальнейшем СТОРОНЫ, заключили настоящий Договор (далее по тексту – ДОГОВОР) о нижеследующем: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1. ПРЕДМЕТ ДОГОВОРА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1.1. ПРЕЖНИЙ ВЛАДЕЛЕЦ, действуя в интересах безнадзорного животного, передает, а НОВЫЙ ВЛАДЕЛЕЦ принимает для содержания в качестве домашнего животного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Собаку</w:t>
      </w:r>
      <w:r w:rsidRPr="00342EF6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кошку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Порода: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Пол: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Кобель\Сука </w:t>
      </w:r>
    </w:p>
    <w:p w:rsidR="003603CB" w:rsidRDefault="003603CB" w:rsidP="00E46EB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Окрас: 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Возраст (приблизительно): 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месяцев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Особые приметы: _________________________________, 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клеймо № 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место расположения клейма _________________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Кличка (на момент составления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Далее, по тексту договора –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ивотное».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ПРЕЖНИЙ ВЛАДЕЛЕЦ гарантирует, что на момент составления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(нужное подчеркнуть)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владелец Животного ему не известен, были приняты все меры для розыска возможных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обственников (хозяев животного), в соответствии со ст. 230, 231 Гражданского кодекса РФ;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- владелец известен, но тот в письменной форме отказался от прав на Животное;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третьи лица, имеющие (могущие иметь) какие-либо права в отношении Животного – не заявляли о своих правах 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 ПРАВА И ОБЯЗАННОСТИ СТОРОН </w:t>
      </w:r>
    </w:p>
    <w:p w:rsidR="003603CB" w:rsidRDefault="003603CB" w:rsidP="00E46EB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НОВЫЙ ВЛАДЕЛЕЦ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получить полную информацию о Животном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особенностях его поведения, состоянии здоровья и другую необходимую информацию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НОВЫЙ ВЛАДЕЛЕЦ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обязан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.1. Принять Животное по акту приемки-передачи (Приложение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составленному в двух идентичных экземплярах, и осуществлять содержание, уход, воспитание и лечение Животного по адресу: 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____(далее –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Место постоянного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пребывания).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В случае изменения адреса Места постоянного пребывания Животного, ВЛАДЕЛЕЦ обязуется в срок не позднее 2-х (двух) дней, с момента такого изменения сообщить об этом ПРЕЖНЕМУ ВЛАДЕЛЬЦУ по телефону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.3. Обеспечить Животному условия содержания, соответствующие санитарным и ветеринарным требованиям и нормам, установленным в РФ, законодательству РФ и особенностям данного Животного, а именно: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- не принимать участие в собачьих боях: не использовать собаку в качестве участника боев либо в качестве «затравки» в боях;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- во время прогулок соблюдать правила выгула: ошейник, поводок, намордник;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- не отпускать собаку на самостоятельный выгул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.4. Не допускать жестокого обращения с Животным, нести ответственность за обращение и содержание Животного третьими лицами (членами семьи и т.п.).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.5. Сообщить ПРЕЖНЕМУ ВЛАДЕЛЬЦУ достоверные сведения об условиях будущего содержания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.6. Обеспечить доступ ПРЕЖНЕГО ВЛАДЕЛЬЦА и его представителей к Животному и к месту его постоянного пребывания для осуществления контроля за содержанием, уходом и состоянием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Предоставлять ПРЕЖНЕМУ ВЛАДЕЛЬЦУ не реже чем _______________________________ фотографии Животного, свидетельствующие о надлежащем выполнении обязанностей по содержанию и уходу за Животным.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НОВЫЙ ВЛАДЕЛЕЦ не вправе отказать ПРЕЖНЕМУ ВЛАДЕЛЬЦУ и его представителям в реализации прав, предусмотренных п. 2.1.5. настоящего Договора.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.8. Соблюдать законодательство Российской Федерации, нормативные акты РФ, соответствующего субъекта Российской Федерации, а также ненормативные акты по содержанию и обслуживанию животных в соответствующем субъекте Российской Федерации, муниципального образования, на территории которого будет находиться Животное, указанное в п. 1.1. настоящего. Договора.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.9. Не продавать, не передавать третьим лицам без письменного согласия ПРЕЖНЕГО ВЛАДЕЛЬЦА.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.10. Произвести/не производить (нужное подчеркнуть) стерилизацию/кастрацию животного для невозможности размножения или за свой счет или за счет средств ПРЕЖНЕГО ВЛАДЕЛЬЦА. Стерилизация/кастрация животного не производится в случае: достижения им возраста, препятствующего проявлению репродуктивной функции, или состояние здоровья животного, не позволяющего производить с ним хирургические операции с применением общего наркоза.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.11. Не оставлять без ухода и присмотра, попечения полученное Животное.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.12. Самостоятельно нести все расходы по содержанию, ветеринарному обслуживанию и, при необходимости, лечению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.13. Вернуть по акту приемки-передачи ПРЕЖНЕМУ ВЛАДЕЛЬЦУ Животное, полученное на основании настоящего Договора, компенсировать расходы по поиску, оказанию ветеринарной помощи, доставки Животного, в случае нарушения НОВЫМ ВЛАДЕЛЬЦЕМ условий настоящего Договора. 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Возврат Животного, обозначенного в п. 1.1. настоящего Договора НОВЫЙ ВЛАДЕЛЕЦ обязан осуществить в течение одних суток с момента первого требования ПРЕЖНЕГО ВЛАДЕЛЬЦА. Требование ПРЕЖНЕГО ВЛАДЕЛЬЦА о возврате Животного может быть заявлено в устной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присутствии свидетелей)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, электронной, письменной форме. 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.14. В случае утери, гибели, тяжелого заболевания Животного незамедлительно (не позднее 12 часов) сообщить об этом ПРЕЖНЕМУ ВЛАДЕЛЬЦУ.</w:t>
      </w:r>
    </w:p>
    <w:p w:rsidR="003603CB" w:rsidRDefault="003603CB" w:rsidP="00E46EB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ПРЕЖНИЙ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ВЛАДЕЛЕЦ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3603CB" w:rsidRDefault="003603CB" w:rsidP="0020590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2.3.1. Осуществлять контроль за содержанием и уходом Животного.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содержанием, уходом и состоянием Животного осуществляется в присутствии НОВОГО ВЛАДЕЛЬЦА.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2.3.3. Требовать возврата Животного в течение не более чем _____ календарных дней в случае невыполнения НОВЫМ ВЛАДЕЛЬЦЕМ своих обязанностей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2.3.2.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ПРЕЖНИЙ ВЛАДЕЛЕЦ вправе, в случае неисполнения НОВЫМ ВЛАДЕЛЬЦЕМ обязанностей, предусмотренных п. 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.6., п. 2.1.7.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п.2.2.8, п.2.2.9., п.2.2.11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п. 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.13, требовать такого исполнения в судебном порядке, с последующим удержанием судебных расходов за счет НОВОГО ВЛАДЕЛЬЦА, в соответствии с законодательством РФ.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ПРЕЖНИЙ ВЛАДЕЛЕЦ обяз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.1. При передаче Животного сообщить НОВОМУ ВЛАДЕЛЬЦУ известные достоверные сведения о его здоровье, особенностях характера и поведения, в том числе, опасных для окружающих.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.2. Оказывать консультативную помощь НОВОМУ ВЛАДЕЛЬЦУ по вопросам содержания, ухода, воспитания и дрессировки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.3. ПРЕЖНИЙ ВЛАДЕЛЕЦ либо его представитель обязан не менее чем за _____ (_________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_) календарных дней до даты посещения Животного согласовать дату и время посещения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.4. Принять Животное обратно на условиях, оговоренных Сторонами настоящего Договора.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3. ОТВЕТСТВЕННОСТЬ СТОРОН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3.1. В случае выявления ПРЕЖНИМ ВЛАДЕЛЬЦЕМ либо его представителем случаев жестокого обращения с Животным НОВЫМ ВЛАДЕЛЬЦЕМ, членами его семьи или с ведома НОВОГО ВЛАДЕЛЬЦА иными третьими лицами, повлекшего его гибель, увечье или какие–либо иные неблагоприятные последствия для Животного, ПРЕЖНИЙ ВЛАДЕЛЕЦ вправе в установленном законом порядке привлечь НОВОГО ВЛАДЕЛЬЦА к административной, гражданской, уголовной ответственности на основании ст. 245 Уголовного Кодекса РФ.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3.2. В случае неисполнения либо ненадлежащего исполнения условий настоящего Договора либо нарушения положений действующего законодательства, нарушившая сторона привлекается к ответственности, в соответствии с действующим законодательством Российской Федерации.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3.3. Все споры и разногласия сторон, вытекающие из настоящего договора, подлежат рассмотрению в соответствии с действующим законодательством РФ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3.4. Положения, не урегулированные настоящим Договором, регламентируются положениями действующего законодательства РФ</w:t>
      </w:r>
    </w:p>
    <w:p w:rsidR="003603CB" w:rsidRPr="00BD6AC1" w:rsidRDefault="003603CB" w:rsidP="00BD6AC1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b/>
          <w:color w:val="222222"/>
          <w:sz w:val="24"/>
          <w:szCs w:val="24"/>
        </w:rPr>
        <w:t>. ДЕЙСТВИЕ ДОГОВОРА. ПОРЯДОК ИЗМЕНЕНИЯ, ПРЕКРАЩЕНИЯ,</w:t>
      </w:r>
      <w:r w:rsidRPr="00BD6AC1">
        <w:rPr>
          <w:rFonts w:ascii="Times New Roman" w:hAnsi="Times New Roman"/>
          <w:b/>
          <w:color w:val="222222"/>
          <w:sz w:val="24"/>
          <w:szCs w:val="24"/>
        </w:rPr>
        <w:br/>
        <w:t>РАСТОРЖЕНИЯ ДОГОВОРА. ПРОЧИЕ УСЛОВИЯ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color w:val="222222"/>
          <w:sz w:val="24"/>
          <w:szCs w:val="24"/>
        </w:rPr>
        <w:t xml:space="preserve">.1. Настоящий Договор считается вступившим в законную силу, а права и обязанности наступившими – с момента подписания договора и  передачи животного НОВОМУ ВЛАДЕЛЬЦУ.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color w:val="222222"/>
          <w:sz w:val="24"/>
          <w:szCs w:val="24"/>
        </w:rPr>
        <w:t xml:space="preserve">.2. Настоящий Договор заключен на неопределенный срок.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4.</w:t>
      </w:r>
      <w:r w:rsidRPr="00BD6AC1">
        <w:rPr>
          <w:rFonts w:ascii="Times New Roman" w:hAnsi="Times New Roman"/>
          <w:color w:val="222222"/>
          <w:sz w:val="24"/>
          <w:szCs w:val="24"/>
        </w:rPr>
        <w:t xml:space="preserve">3. Любые изменения и дополнения могут быть внесены в Договор в порядке согласования таковых Сторонами.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color w:val="222222"/>
          <w:sz w:val="24"/>
          <w:szCs w:val="24"/>
        </w:rPr>
        <w:t xml:space="preserve">.4. Действие договора прекращается: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D6AC1">
        <w:rPr>
          <w:rFonts w:ascii="Times New Roman" w:hAnsi="Times New Roman"/>
          <w:color w:val="222222"/>
          <w:sz w:val="24"/>
          <w:szCs w:val="24"/>
        </w:rPr>
        <w:t xml:space="preserve">- в случае возврата животного ПРЕЖНЕМУ ВЛАДЕЛЬЦУ;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D6AC1">
        <w:rPr>
          <w:rFonts w:ascii="Times New Roman" w:hAnsi="Times New Roman"/>
          <w:color w:val="222222"/>
          <w:sz w:val="24"/>
          <w:szCs w:val="24"/>
        </w:rPr>
        <w:t xml:space="preserve">- в случае смерти животного; </w:t>
      </w:r>
    </w:p>
    <w:p w:rsidR="003603CB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D6AC1">
        <w:rPr>
          <w:rFonts w:ascii="Times New Roman" w:hAnsi="Times New Roman"/>
          <w:color w:val="222222"/>
          <w:sz w:val="24"/>
          <w:szCs w:val="24"/>
        </w:rPr>
        <w:t xml:space="preserve">- в случае смерти НОВОГО ВЛАДЕЛЬЦА (в последнем случае животное должно быть возвращено ПРЕЖНЕМУ ВЛАДЕЛЬЦУ, если у родственников умершего НОВОГО ВЛАДЕЛЬЦА нет возможности и (или) желания оставить животное у себя и принять на себя все права и обязанности, обозначенные в Договоре.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D6AC1">
        <w:rPr>
          <w:rFonts w:ascii="Times New Roman" w:hAnsi="Times New Roman"/>
          <w:color w:val="222222"/>
          <w:sz w:val="24"/>
          <w:szCs w:val="24"/>
        </w:rPr>
        <w:t xml:space="preserve">Смена владельца согласовывается с ПРЕЖНИМ ВЛАДЕЛЬЦЕМ с заключением соответствующего договора с каждым последующим владельцем);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color w:val="222222"/>
          <w:sz w:val="24"/>
          <w:szCs w:val="24"/>
        </w:rPr>
        <w:t xml:space="preserve">.5. Настоящий Договор составлен в двух экземплярах (по одному для каждой Стороны), имеющих одинаковую юридическую силу. </w:t>
      </w:r>
    </w:p>
    <w:p w:rsidR="003603CB" w:rsidRPr="00BD6AC1" w:rsidRDefault="003603CB" w:rsidP="00BD6AC1">
      <w:pPr>
        <w:widowControl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D6AC1">
        <w:rPr>
          <w:rFonts w:ascii="Times New Roman" w:hAnsi="Times New Roman"/>
          <w:color w:val="222222"/>
          <w:sz w:val="24"/>
          <w:szCs w:val="24"/>
        </w:rPr>
        <w:t>.6. Стороны Договора подписывают каждую страницу Договора.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3CB" w:rsidRPr="00BD6AC1" w:rsidRDefault="003603CB" w:rsidP="00BD6AC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D6AC1">
        <w:rPr>
          <w:rFonts w:ascii="Times New Roman" w:hAnsi="Times New Roman"/>
          <w:b/>
          <w:color w:val="000000"/>
          <w:sz w:val="24"/>
          <w:szCs w:val="24"/>
          <w:lang w:eastAsia="ru-RU"/>
        </w:rPr>
        <w:t>5. ПРИЛОЖЕНИЯ К ДОГОВОРУ.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 Акт приемки-передачи животного.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 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___________________________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 АДРЕСА И РЕКВИЗИТЫ СТОРОН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.1. ПРЕЖНИЙ ВЛАДЕЛЕЦ: </w:t>
      </w:r>
    </w:p>
    <w:p w:rsidR="003603CB" w:rsidRDefault="003603CB" w:rsidP="00BD6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Ф.И.О.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Адрес регистрации: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Адрес проживания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:_____________________________________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  <w:r w:rsidRPr="00BD6A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603CB" w:rsidRDefault="003603CB" w:rsidP="00BD6A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аспортные данные: серия 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_, № _______________, Дата выдачи: 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Выдан (выдавший орган) ________________________________________________________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Тел. №1:_______________________; тел. №2 ________________________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E - mail: _______________________________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угая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контактная информация: 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.2. НОВЫЙ ВЛАДЕЛЕЦ: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Ф.И.О.__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Адрес регистрации: ______________________________________________________________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проживания: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аспортные данные: серия 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_, № _______________, Дата выдачи: 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Выдан (выдавший орган) ________________________________________________________ 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br/>
        <w:t>Тел. №1:_______________________; тел. №2 ________________________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E - mail: _______________________________ 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Др.контактная информация: 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ПРЕЖНИЙ ВЛАДЕЛЕЦ: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НОВЫЙ ВЛАДЕЛЕЦ:</w:t>
      </w:r>
    </w:p>
    <w:p w:rsidR="003603CB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822587">
        <w:rPr>
          <w:rFonts w:ascii="Times New Roman" w:hAnsi="Times New Roman"/>
          <w:color w:val="000000"/>
          <w:sz w:val="24"/>
          <w:szCs w:val="24"/>
          <w:lang w:eastAsia="ru-RU"/>
        </w:rPr>
        <w:t>___________________</w:t>
      </w:r>
    </w:p>
    <w:p w:rsidR="003603CB" w:rsidRPr="00822587" w:rsidRDefault="003603CB" w:rsidP="002F288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«____» ____________ 20____г.                                                    </w:t>
      </w:r>
      <w:r w:rsidRPr="002F28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«____» ____________ 20____г.</w:t>
      </w:r>
    </w:p>
    <w:p w:rsidR="003603CB" w:rsidRPr="00822587" w:rsidRDefault="003603CB" w:rsidP="003B4C6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03CB" w:rsidRPr="00822587" w:rsidRDefault="003603CB" w:rsidP="003B4C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603CB" w:rsidRPr="00822587" w:rsidSect="00BD6AC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39"/>
    <w:rsid w:val="001066E4"/>
    <w:rsid w:val="00133CC2"/>
    <w:rsid w:val="00205903"/>
    <w:rsid w:val="00264C69"/>
    <w:rsid w:val="002F2885"/>
    <w:rsid w:val="00342EF6"/>
    <w:rsid w:val="0035660A"/>
    <w:rsid w:val="003603CB"/>
    <w:rsid w:val="003B4C67"/>
    <w:rsid w:val="00493CBF"/>
    <w:rsid w:val="00565DBD"/>
    <w:rsid w:val="00642939"/>
    <w:rsid w:val="00746EB6"/>
    <w:rsid w:val="0077216C"/>
    <w:rsid w:val="00806FC8"/>
    <w:rsid w:val="00822587"/>
    <w:rsid w:val="0087044A"/>
    <w:rsid w:val="00973A72"/>
    <w:rsid w:val="00A76235"/>
    <w:rsid w:val="00AB3B35"/>
    <w:rsid w:val="00B63385"/>
    <w:rsid w:val="00BA42AC"/>
    <w:rsid w:val="00BD6AC1"/>
    <w:rsid w:val="00C26788"/>
    <w:rsid w:val="00E22D11"/>
    <w:rsid w:val="00E46EB7"/>
    <w:rsid w:val="00E82C87"/>
    <w:rsid w:val="00F34CF3"/>
    <w:rsid w:val="00FF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C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42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293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642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42939"/>
    <w:rPr>
      <w:rFonts w:cs="Times New Roman"/>
    </w:rPr>
  </w:style>
  <w:style w:type="character" w:customStyle="1" w:styleId="signatureview">
    <w:name w:val="signatureview"/>
    <w:basedOn w:val="DefaultParagraphFont"/>
    <w:uiPriority w:val="99"/>
    <w:rsid w:val="00642939"/>
    <w:rPr>
      <w:rFonts w:cs="Times New Roman"/>
    </w:rPr>
  </w:style>
  <w:style w:type="character" w:customStyle="1" w:styleId="ucoz-forum-post">
    <w:name w:val="ucoz-forum-post"/>
    <w:basedOn w:val="DefaultParagraphFont"/>
    <w:uiPriority w:val="99"/>
    <w:rsid w:val="006429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6429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4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1649</Words>
  <Characters>9401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ПЕРЕДАЧЕ ЖИВОТНОГО</dc:title>
  <dc:subject/>
  <dc:creator>Светлана</dc:creator>
  <cp:keywords/>
  <dc:description/>
  <cp:lastModifiedBy>Юлия</cp:lastModifiedBy>
  <cp:revision>2</cp:revision>
  <dcterms:created xsi:type="dcterms:W3CDTF">2013-07-13T15:18:00Z</dcterms:created>
  <dcterms:modified xsi:type="dcterms:W3CDTF">2013-07-13T15:18:00Z</dcterms:modified>
</cp:coreProperties>
</file>